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14" w:rsidRDefault="00121114" w:rsidP="00121114">
      <w:pPr>
        <w:jc w:val="center"/>
        <w:rPr>
          <w:rStyle w:val="fontstyle01"/>
        </w:rPr>
      </w:pPr>
      <w:proofErr w:type="spellStart"/>
      <w:r>
        <w:rPr>
          <w:rStyle w:val="fontstyle01"/>
        </w:rPr>
        <w:t>Condiții</w:t>
      </w:r>
      <w:proofErr w:type="spellEnd"/>
      <w:r>
        <w:rPr>
          <w:rStyle w:val="fontstyle01"/>
        </w:rPr>
        <w:t xml:space="preserve"> de </w:t>
      </w:r>
      <w:proofErr w:type="spellStart"/>
      <w:r>
        <w:rPr>
          <w:rStyle w:val="fontstyle01"/>
        </w:rPr>
        <w:t>înscriere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în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învățământul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primar</w:t>
      </w:r>
      <w:proofErr w:type="spellEnd"/>
    </w:p>
    <w:p w:rsidR="00121114" w:rsidRDefault="00121114" w:rsidP="00121114">
      <w:pPr>
        <w:jc w:val="both"/>
        <w:rPr>
          <w:rStyle w:val="fontstyle21"/>
        </w:rPr>
      </w:pPr>
      <w:r>
        <w:rPr>
          <w:rFonts w:ascii="Helvetica-Bold" w:hAnsi="Helvetica-Bold"/>
          <w:b/>
          <w:bCs/>
          <w:color w:val="000000"/>
          <w:sz w:val="20"/>
          <w:szCs w:val="20"/>
        </w:rPr>
        <w:br/>
      </w:r>
      <w:r>
        <w:rPr>
          <w:rStyle w:val="fontstyle21"/>
        </w:rPr>
        <w:t xml:space="preserve">Art. 5. — (1) </w:t>
      </w:r>
      <w:proofErr w:type="spellStart"/>
      <w:r>
        <w:rPr>
          <w:rStyle w:val="fontstyle21"/>
        </w:rPr>
        <w:t>Părinții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căror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împlinesc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curent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vârsta</w:t>
      </w:r>
      <w:proofErr w:type="spellEnd"/>
      <w:r>
        <w:rPr>
          <w:rStyle w:val="fontstyle21"/>
        </w:rPr>
        <w:t xml:space="preserve"> de 6 </w:t>
      </w:r>
      <w:proofErr w:type="spellStart"/>
      <w:r>
        <w:rPr>
          <w:rStyle w:val="fontstyle21"/>
        </w:rPr>
        <w:t>ani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până</w:t>
      </w:r>
      <w:proofErr w:type="spellEnd"/>
      <w:r>
        <w:rPr>
          <w:rStyle w:val="fontstyle21"/>
        </w:rPr>
        <w:t xml:space="preserve"> la data de 31 august </w:t>
      </w:r>
      <w:proofErr w:type="spellStart"/>
      <w:r>
        <w:rPr>
          <w:rStyle w:val="fontstyle21"/>
        </w:rPr>
        <w:t>inclusiv</w:t>
      </w:r>
      <w:proofErr w:type="spellEnd"/>
      <w:r>
        <w:rPr>
          <w:rStyle w:val="fontstyle21"/>
        </w:rPr>
        <w:t xml:space="preserve"> au </w:t>
      </w:r>
      <w:proofErr w:type="spellStart"/>
      <w:r>
        <w:rPr>
          <w:rStyle w:val="fontstyle21"/>
        </w:rPr>
        <w:t>obligația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de a </w:t>
      </w:r>
      <w:proofErr w:type="spellStart"/>
      <w:r>
        <w:rPr>
          <w:rStyle w:val="fontstyle21"/>
        </w:rPr>
        <w:t>înscrie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primar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>,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conformitate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prevederile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legii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ale </w:t>
      </w:r>
      <w:proofErr w:type="spellStart"/>
      <w:r>
        <w:rPr>
          <w:rStyle w:val="fontstyle21"/>
        </w:rPr>
        <w:t>prezentei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metodologii</w:t>
      </w:r>
      <w:proofErr w:type="spellEnd"/>
      <w:r>
        <w:rPr>
          <w:rStyle w:val="fontstyle21"/>
        </w:rPr>
        <w:t>.</w:t>
      </w:r>
      <w:r>
        <w:rPr>
          <w:rStyle w:val="fontstyle21"/>
        </w:rPr>
        <w:t xml:space="preserve">  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(2) </w:t>
      </w:r>
      <w:proofErr w:type="spellStart"/>
      <w:r>
        <w:rPr>
          <w:rStyle w:val="fontstyle21"/>
        </w:rPr>
        <w:t>Procesul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înscriere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primar</w:t>
      </w:r>
      <w:proofErr w:type="spellEnd"/>
      <w:r>
        <w:rPr>
          <w:rStyle w:val="fontstyle21"/>
        </w:rPr>
        <w:t xml:space="preserve"> nu </w:t>
      </w:r>
      <w:proofErr w:type="spellStart"/>
      <w:proofErr w:type="gramStart"/>
      <w:r>
        <w:rPr>
          <w:rStyle w:val="fontstyle21"/>
        </w:rPr>
        <w:t>este</w:t>
      </w:r>
      <w:proofErr w:type="spellEnd"/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condiționat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frecventarea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grupei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mari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învățământului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preșcolar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Style w:val="fontstyle21"/>
        </w:rPr>
        <w:t xml:space="preserve">Art. 6. — (1) </w:t>
      </w:r>
      <w:proofErr w:type="spellStart"/>
      <w:r>
        <w:rPr>
          <w:rStyle w:val="fontstyle21"/>
        </w:rPr>
        <w:t>Părinții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căror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împlinesc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anul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current </w:t>
      </w:r>
      <w:proofErr w:type="spellStart"/>
      <w:r>
        <w:rPr>
          <w:rStyle w:val="fontstyle21"/>
        </w:rPr>
        <w:t>vârsta</w:t>
      </w:r>
      <w:proofErr w:type="spellEnd"/>
      <w:r>
        <w:rPr>
          <w:rStyle w:val="fontstyle21"/>
        </w:rPr>
        <w:t xml:space="preserve"> de 6 </w:t>
      </w:r>
      <w:proofErr w:type="spellStart"/>
      <w:r>
        <w:rPr>
          <w:rStyle w:val="fontstyle21"/>
        </w:rPr>
        <w:t>ani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perioada</w:t>
      </w:r>
      <w:proofErr w:type="spellEnd"/>
      <w:r>
        <w:rPr>
          <w:rStyle w:val="fontstyle21"/>
        </w:rPr>
        <w:t xml:space="preserve"> 1 </w:t>
      </w:r>
      <w:proofErr w:type="spellStart"/>
      <w:r>
        <w:rPr>
          <w:rStyle w:val="fontstyle21"/>
        </w:rPr>
        <w:t>septembrie</w:t>
      </w:r>
      <w:proofErr w:type="spellEnd"/>
      <w:r>
        <w:rPr>
          <w:rStyle w:val="fontstyle21"/>
        </w:rPr>
        <w:t xml:space="preserve">—31 </w:t>
      </w:r>
      <w:proofErr w:type="spellStart"/>
      <w:r>
        <w:rPr>
          <w:rStyle w:val="fontstyle21"/>
        </w:rPr>
        <w:t>decembrie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inclusiv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pot </w:t>
      </w:r>
      <w:proofErr w:type="spellStart"/>
      <w:proofErr w:type="gramStart"/>
      <w:r>
        <w:rPr>
          <w:rStyle w:val="fontstyle21"/>
        </w:rPr>
        <w:t>să</w:t>
      </w:r>
      <w:proofErr w:type="spellEnd"/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înscrie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primar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dacă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nivelul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lor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dezvoltare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este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corespunzător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(2)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situația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menționați</w:t>
      </w:r>
      <w:proofErr w:type="spellEnd"/>
      <w:r>
        <w:rPr>
          <w:rStyle w:val="fontstyle21"/>
        </w:rPr>
        <w:t xml:space="preserve"> la </w:t>
      </w:r>
      <w:proofErr w:type="spellStart"/>
      <w:r>
        <w:rPr>
          <w:rStyle w:val="fontstyle21"/>
        </w:rPr>
        <w:t>alin</w:t>
      </w:r>
      <w:proofErr w:type="spellEnd"/>
      <w:r>
        <w:rPr>
          <w:rStyle w:val="fontstyle21"/>
        </w:rPr>
        <w:t xml:space="preserve">. (1) </w:t>
      </w:r>
      <w:proofErr w:type="gramStart"/>
      <w:r>
        <w:rPr>
          <w:rStyle w:val="fontstyle21"/>
        </w:rPr>
        <w:t>care</w:t>
      </w:r>
      <w:proofErr w:type="gramEnd"/>
      <w:r>
        <w:rPr>
          <w:rStyle w:val="fontstyle21"/>
        </w:rPr>
        <w:t xml:space="preserve"> au </w:t>
      </w:r>
      <w:proofErr w:type="spellStart"/>
      <w:r>
        <w:rPr>
          <w:rStyle w:val="fontstyle21"/>
        </w:rPr>
        <w:t>frecventat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grădinița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înscrierea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 se face la </w:t>
      </w:r>
      <w:proofErr w:type="spellStart"/>
      <w:r>
        <w:rPr>
          <w:rStyle w:val="fontstyle21"/>
        </w:rPr>
        <w:t>solicitarea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scrisă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părinților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baza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recomandării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eliberate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unitatea</w:t>
      </w:r>
      <w:proofErr w:type="spellEnd"/>
      <w:r>
        <w:rPr>
          <w:rStyle w:val="fontstyle21"/>
        </w:rPr>
        <w:t xml:space="preserve"> de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nivel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preșcolar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Solicitarea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eliberare</w:t>
      </w:r>
      <w:proofErr w:type="spellEnd"/>
      <w:r>
        <w:rPr>
          <w:rStyle w:val="fontstyle21"/>
        </w:rPr>
        <w:t xml:space="preserve"> 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recomandării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prevăzută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anexa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nr</w:t>
      </w:r>
      <w:proofErr w:type="spellEnd"/>
      <w:r>
        <w:rPr>
          <w:rStyle w:val="fontstyle21"/>
        </w:rPr>
        <w:t>. 1 care face parte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integrantă</w:t>
      </w:r>
      <w:proofErr w:type="spellEnd"/>
      <w:r>
        <w:rPr>
          <w:rStyle w:val="fontstyle21"/>
        </w:rPr>
        <w:t xml:space="preserve"> din </w:t>
      </w:r>
      <w:proofErr w:type="spellStart"/>
      <w:r>
        <w:rPr>
          <w:rStyle w:val="fontstyle21"/>
        </w:rPr>
        <w:t>prezenta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metodologie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poate</w:t>
      </w:r>
      <w:proofErr w:type="spellEnd"/>
      <w:r>
        <w:rPr>
          <w:rStyle w:val="fontstyle21"/>
        </w:rPr>
        <w:t xml:space="preserve"> fi </w:t>
      </w:r>
      <w:proofErr w:type="spellStart"/>
      <w:r>
        <w:rPr>
          <w:rStyle w:val="fontstyle21"/>
        </w:rPr>
        <w:t>depusă</w:t>
      </w:r>
      <w:proofErr w:type="spellEnd"/>
      <w:r>
        <w:rPr>
          <w:rStyle w:val="fontstyle21"/>
        </w:rPr>
        <w:t xml:space="preserve"> direct la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unitatea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învățământ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transmisă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poștă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mijloace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electronice</w:t>
      </w:r>
      <w:proofErr w:type="spellEnd"/>
      <w:r>
        <w:rPr>
          <w:rStyle w:val="fontstyle21"/>
        </w:rPr>
        <w:t xml:space="preserve">. La </w:t>
      </w:r>
      <w:proofErr w:type="spellStart"/>
      <w:r>
        <w:rPr>
          <w:rStyle w:val="fontstyle21"/>
        </w:rPr>
        <w:t>solicitarea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părintelui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unitatea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învățământ</w:t>
      </w:r>
      <w:proofErr w:type="spellEnd"/>
      <w:r>
        <w:rPr>
          <w:rStyle w:val="fontstyle21"/>
        </w:rPr>
        <w:t xml:space="preserve"> cu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nivel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preșcolar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poate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transmite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recomandarea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poștă</w:t>
      </w:r>
      <w:proofErr w:type="spellEnd"/>
      <w:r>
        <w:rPr>
          <w:rStyle w:val="fontstyle21"/>
        </w:rPr>
        <w:t xml:space="preserve"> cu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confirmare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primire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mijloace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electronice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(3) </w:t>
      </w:r>
      <w:proofErr w:type="spellStart"/>
      <w:r>
        <w:rPr>
          <w:rStyle w:val="fontstyle21"/>
        </w:rPr>
        <w:t>Părinții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căror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împlinesc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curent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vârsta</w:t>
      </w:r>
      <w:proofErr w:type="spellEnd"/>
      <w:r>
        <w:rPr>
          <w:rStyle w:val="fontstyle21"/>
        </w:rPr>
        <w:t xml:space="preserve"> de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6 </w:t>
      </w:r>
      <w:proofErr w:type="spellStart"/>
      <w:r>
        <w:rPr>
          <w:rStyle w:val="fontstyle21"/>
        </w:rPr>
        <w:t>ani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perioada</w:t>
      </w:r>
      <w:proofErr w:type="spellEnd"/>
      <w:r>
        <w:rPr>
          <w:rStyle w:val="fontstyle21"/>
        </w:rPr>
        <w:t xml:space="preserve"> 1 </w:t>
      </w:r>
      <w:proofErr w:type="spellStart"/>
      <w:r>
        <w:rPr>
          <w:rStyle w:val="fontstyle21"/>
        </w:rPr>
        <w:t>septembrie</w:t>
      </w:r>
      <w:proofErr w:type="spellEnd"/>
      <w:r>
        <w:rPr>
          <w:rStyle w:val="fontstyle21"/>
        </w:rPr>
        <w:t xml:space="preserve">—31 </w:t>
      </w:r>
      <w:proofErr w:type="spellStart"/>
      <w:r>
        <w:rPr>
          <w:rStyle w:val="fontstyle21"/>
        </w:rPr>
        <w:t>decembrie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inclusiv</w:t>
      </w:r>
      <w:proofErr w:type="spellEnd"/>
      <w:r>
        <w:rPr>
          <w:rStyle w:val="fontstyle21"/>
        </w:rPr>
        <w:t xml:space="preserve"> care nu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optează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pentru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înscrierea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pentru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următorul</w:t>
      </w:r>
      <w:proofErr w:type="spellEnd"/>
      <w:r>
        <w:rPr>
          <w:rStyle w:val="fontstyle21"/>
        </w:rPr>
        <w:t xml:space="preserve"> an </w:t>
      </w:r>
      <w:proofErr w:type="spellStart"/>
      <w:r>
        <w:rPr>
          <w:rStyle w:val="fontstyle21"/>
        </w:rPr>
        <w:t>școlar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celor</w:t>
      </w:r>
      <w:proofErr w:type="spellEnd"/>
      <w:r>
        <w:rPr>
          <w:rStyle w:val="fontstyle21"/>
        </w:rPr>
        <w:t xml:space="preserve"> al </w:t>
      </w:r>
      <w:proofErr w:type="spellStart"/>
      <w:r>
        <w:rPr>
          <w:rStyle w:val="fontstyle21"/>
        </w:rPr>
        <w:t>căror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nivel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dezvoltare</w:t>
      </w:r>
      <w:proofErr w:type="spellEnd"/>
      <w:r>
        <w:rPr>
          <w:rStyle w:val="fontstyle21"/>
        </w:rPr>
        <w:t xml:space="preserve"> nu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este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corespunzător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pentru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parcurgerea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succes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clasei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vor</w:t>
      </w:r>
      <w:proofErr w:type="spellEnd"/>
      <w:r>
        <w:rPr>
          <w:rStyle w:val="fontstyle21"/>
        </w:rPr>
        <w:t xml:space="preserve"> fi </w:t>
      </w:r>
      <w:proofErr w:type="spellStart"/>
      <w:r>
        <w:rPr>
          <w:rStyle w:val="fontstyle21"/>
        </w:rPr>
        <w:t>consiliați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vederea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înscrierii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la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grădiniță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grupa</w:t>
      </w:r>
      <w:proofErr w:type="spellEnd"/>
      <w:r>
        <w:rPr>
          <w:rStyle w:val="fontstyle21"/>
        </w:rPr>
        <w:t xml:space="preserve"> mare.</w:t>
      </w:r>
    </w:p>
    <w:p w:rsidR="00121114" w:rsidRDefault="00121114" w:rsidP="00121114">
      <w:pPr>
        <w:jc w:val="both"/>
        <w:rPr>
          <w:rStyle w:val="fontstyle31"/>
        </w:rPr>
      </w:pP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Style w:val="fontstyle21"/>
        </w:rPr>
        <w:t xml:space="preserve">Art. 7. — (1) </w:t>
      </w:r>
      <w:proofErr w:type="spellStart"/>
      <w:r>
        <w:rPr>
          <w:rStyle w:val="fontstyle21"/>
        </w:rPr>
        <w:t>Evaluarea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dezvoltării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menționată</w:t>
      </w:r>
      <w:proofErr w:type="spellEnd"/>
      <w:r>
        <w:rPr>
          <w:rStyle w:val="fontstyle21"/>
        </w:rPr>
        <w:t xml:space="preserve"> la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art. 6 </w:t>
      </w:r>
      <w:proofErr w:type="spellStart"/>
      <w:r>
        <w:rPr>
          <w:rStyle w:val="fontstyle21"/>
        </w:rPr>
        <w:t>alin</w:t>
      </w:r>
      <w:proofErr w:type="spellEnd"/>
      <w:r>
        <w:rPr>
          <w:rStyle w:val="fontstyle21"/>
        </w:rPr>
        <w:t xml:space="preserve">. (1), se </w:t>
      </w:r>
      <w:proofErr w:type="spellStart"/>
      <w:r>
        <w:rPr>
          <w:rStyle w:val="fontstyle21"/>
        </w:rPr>
        <w:t>efectuează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către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centrele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județene</w:t>
      </w:r>
      <w:proofErr w:type="spellEnd"/>
      <w:r>
        <w:rPr>
          <w:rStyle w:val="fontstyle21"/>
        </w:rPr>
        <w:t xml:space="preserve"> de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resurse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asistență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educațională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Centrul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Municipiului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București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de </w:t>
      </w:r>
      <w:proofErr w:type="spellStart"/>
      <w:r>
        <w:rPr>
          <w:rStyle w:val="fontstyle21"/>
        </w:rPr>
        <w:t>Resurse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Asistență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Educațională</w:t>
      </w:r>
      <w:proofErr w:type="spellEnd"/>
      <w:r>
        <w:rPr>
          <w:rStyle w:val="fontstyle21"/>
        </w:rPr>
        <w:t xml:space="preserve"> </w:t>
      </w:r>
      <w:r>
        <w:rPr>
          <w:rStyle w:val="fontstyle31"/>
        </w:rPr>
        <w:t xml:space="preserve">(CJRAE/CMBRAE) </w:t>
      </w:r>
      <w:proofErr w:type="spellStart"/>
      <w:r>
        <w:rPr>
          <w:rStyle w:val="fontstyle21"/>
        </w:rPr>
        <w:t>doar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situația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care nu au </w:t>
      </w:r>
      <w:proofErr w:type="spellStart"/>
      <w:r>
        <w:rPr>
          <w:rStyle w:val="fontstyle21"/>
        </w:rPr>
        <w:t>frecventat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grădinița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care s-au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întors</w:t>
      </w:r>
      <w:proofErr w:type="spellEnd"/>
      <w:r>
        <w:rPr>
          <w:rStyle w:val="fontstyle21"/>
        </w:rPr>
        <w:t xml:space="preserve"> din </w:t>
      </w:r>
      <w:proofErr w:type="spellStart"/>
      <w:r>
        <w:rPr>
          <w:rStyle w:val="fontstyle21"/>
        </w:rPr>
        <w:t>străinătate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perioada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prevăzută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31"/>
        </w:rPr>
        <w:t>Calendarul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înscrierii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în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învățământul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primar</w:t>
      </w:r>
      <w:proofErr w:type="spellEnd"/>
      <w:r>
        <w:rPr>
          <w:rStyle w:val="fontstyle3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(2) </w:t>
      </w:r>
      <w:proofErr w:type="spellStart"/>
      <w:r>
        <w:rPr>
          <w:rStyle w:val="fontstyle21"/>
        </w:rPr>
        <w:t>Comisia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județeană</w:t>
      </w:r>
      <w:proofErr w:type="spellEnd"/>
      <w:r>
        <w:rPr>
          <w:rStyle w:val="fontstyle21"/>
        </w:rPr>
        <w:t xml:space="preserve">/a </w:t>
      </w:r>
      <w:proofErr w:type="spellStart"/>
      <w:r>
        <w:rPr>
          <w:rStyle w:val="fontstyle21"/>
        </w:rPr>
        <w:t>municipiului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București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înscriere</w:t>
      </w:r>
      <w:proofErr w:type="spellEnd"/>
      <w:r>
        <w:rPr>
          <w:rStyle w:val="fontstyle21"/>
        </w:rPr>
        <w:t xml:space="preserve"> 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primar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denumită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continuare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31"/>
        </w:rPr>
        <w:t>Comisia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județeană</w:t>
      </w:r>
      <w:proofErr w:type="spellEnd"/>
      <w:r>
        <w:rPr>
          <w:rStyle w:val="fontstyle31"/>
        </w:rPr>
        <w:t xml:space="preserve">/a </w:t>
      </w:r>
      <w:proofErr w:type="spellStart"/>
      <w:r>
        <w:rPr>
          <w:rStyle w:val="fontstyle31"/>
        </w:rPr>
        <w:t>municipiului</w:t>
      </w:r>
      <w:proofErr w:type="spellEnd"/>
      <w:r>
        <w:rPr>
          <w:rStyle w:val="fontstyle31"/>
        </w:rPr>
        <w:t xml:space="preserve"> </w:t>
      </w:r>
      <w:proofErr w:type="spellStart"/>
      <w:r>
        <w:rPr>
          <w:rStyle w:val="fontstyle31"/>
        </w:rPr>
        <w:t>București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poate</w:t>
      </w:r>
      <w:proofErr w:type="spellEnd"/>
      <w:r>
        <w:rPr>
          <w:rStyle w:val="fontstyle21"/>
        </w:rPr>
        <w:t xml:space="preserve"> decide </w:t>
      </w:r>
      <w:proofErr w:type="spellStart"/>
      <w:r>
        <w:rPr>
          <w:rStyle w:val="fontstyle21"/>
        </w:rPr>
        <w:t>organizarea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activității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evaluare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dezvoltării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locații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accesibile</w:t>
      </w:r>
      <w:proofErr w:type="spellEnd"/>
      <w:r>
        <w:rPr>
          <w:rStyle w:val="fontstyle21"/>
        </w:rPr>
        <w:t>,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pentru</w:t>
      </w:r>
      <w:proofErr w:type="spell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a</w:t>
      </w:r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evita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deplasarea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distanțe</w:t>
      </w:r>
      <w:proofErr w:type="spellEnd"/>
      <w:r>
        <w:rPr>
          <w:rStyle w:val="fontstyle21"/>
        </w:rPr>
        <w:t xml:space="preserve"> lungi a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a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părinților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acestora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(3) </w:t>
      </w:r>
      <w:proofErr w:type="spellStart"/>
      <w:r>
        <w:rPr>
          <w:rStyle w:val="fontstyle21"/>
        </w:rPr>
        <w:t>Părinții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menționați</w:t>
      </w:r>
      <w:proofErr w:type="spellEnd"/>
      <w:r>
        <w:rPr>
          <w:rStyle w:val="fontstyle21"/>
        </w:rPr>
        <w:t xml:space="preserve"> la </w:t>
      </w:r>
      <w:proofErr w:type="spellStart"/>
      <w:r>
        <w:rPr>
          <w:rStyle w:val="fontstyle21"/>
        </w:rPr>
        <w:t>alin</w:t>
      </w:r>
      <w:proofErr w:type="spellEnd"/>
      <w:r>
        <w:rPr>
          <w:rStyle w:val="fontstyle21"/>
        </w:rPr>
        <w:t xml:space="preserve">. (1) </w:t>
      </w:r>
      <w:proofErr w:type="spellStart"/>
      <w:r>
        <w:rPr>
          <w:rStyle w:val="fontstyle21"/>
        </w:rPr>
        <w:t>depun</w:t>
      </w:r>
      <w:proofErr w:type="spellEnd"/>
      <w:r>
        <w:rPr>
          <w:rStyle w:val="fontstyle21"/>
        </w:rPr>
        <w:t xml:space="preserve">/transmit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e-mail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poștă</w:t>
      </w:r>
      <w:proofErr w:type="spellEnd"/>
      <w:r>
        <w:rPr>
          <w:rStyle w:val="fontstyle21"/>
        </w:rPr>
        <w:t xml:space="preserve"> la CJRAE/CMBRAE </w:t>
      </w:r>
      <w:proofErr w:type="spellStart"/>
      <w:r>
        <w:rPr>
          <w:rStyle w:val="fontstyle21"/>
        </w:rPr>
        <w:t>cererea</w:t>
      </w:r>
      <w:proofErr w:type="spellEnd"/>
      <w:r>
        <w:rPr>
          <w:rStyle w:val="fontstyle21"/>
        </w:rPr>
        <w:t xml:space="preserve">-tip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care se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solicită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copilului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vederea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stabilirii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nivelului</w:t>
      </w:r>
      <w:proofErr w:type="spellEnd"/>
      <w:r>
        <w:rPr>
          <w:rStyle w:val="fontstyle21"/>
        </w:rPr>
        <w:t xml:space="preserve"> de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dezvoltare</w:t>
      </w:r>
      <w:proofErr w:type="spellEnd"/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a</w:t>
      </w:r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acestuia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prevăzută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anexa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nr</w:t>
      </w:r>
      <w:proofErr w:type="spellEnd"/>
      <w:r>
        <w:rPr>
          <w:rStyle w:val="fontstyle21"/>
        </w:rPr>
        <w:t xml:space="preserve">. 2 la </w:t>
      </w:r>
      <w:proofErr w:type="spellStart"/>
      <w:r>
        <w:rPr>
          <w:rStyle w:val="fontstyle21"/>
        </w:rPr>
        <w:t>prezenta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metodologie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(4) </w:t>
      </w:r>
      <w:proofErr w:type="spellStart"/>
      <w:r>
        <w:rPr>
          <w:rStyle w:val="fontstyle21"/>
        </w:rPr>
        <w:t>Perioada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desfășurare</w:t>
      </w:r>
      <w:proofErr w:type="spellEnd"/>
      <w:r>
        <w:rPr>
          <w:rStyle w:val="fontstyle21"/>
        </w:rPr>
        <w:t xml:space="preserve"> a </w:t>
      </w:r>
      <w:proofErr w:type="spellStart"/>
      <w:r>
        <w:rPr>
          <w:rStyle w:val="fontstyle21"/>
        </w:rPr>
        <w:t>activității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evaluare</w:t>
      </w:r>
      <w:proofErr w:type="spellEnd"/>
      <w:r>
        <w:rPr>
          <w:rStyle w:val="fontstyle21"/>
        </w:rPr>
        <w:t xml:space="preserve"> 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dezvoltării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efectuată</w:t>
      </w:r>
      <w:proofErr w:type="spellEnd"/>
      <w:r>
        <w:rPr>
          <w:rStyle w:val="fontstyle21"/>
        </w:rPr>
        <w:t xml:space="preserve"> de CJRAE/CMBRAE, </w:t>
      </w:r>
      <w:proofErr w:type="spellStart"/>
      <w:r>
        <w:rPr>
          <w:rStyle w:val="fontstyle21"/>
        </w:rPr>
        <w:t>precum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adresele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acestor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instituții</w:t>
      </w:r>
      <w:proofErr w:type="spellEnd"/>
      <w:r>
        <w:rPr>
          <w:rStyle w:val="fontstyle21"/>
        </w:rPr>
        <w:t xml:space="preserve"> la care se </w:t>
      </w:r>
      <w:proofErr w:type="spellStart"/>
      <w:r>
        <w:rPr>
          <w:rStyle w:val="fontstyle21"/>
        </w:rPr>
        <w:t>desfășoară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sunt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afișate</w:t>
      </w:r>
      <w:proofErr w:type="spellEnd"/>
      <w:r>
        <w:rPr>
          <w:rStyle w:val="fontstyle21"/>
        </w:rPr>
        <w:t xml:space="preserve"> la </w:t>
      </w:r>
      <w:proofErr w:type="spellStart"/>
      <w:r>
        <w:rPr>
          <w:rStyle w:val="fontstyle21"/>
        </w:rPr>
        <w:t>avizierul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pe</w:t>
      </w:r>
      <w:proofErr w:type="spellEnd"/>
      <w:r>
        <w:rPr>
          <w:rStyle w:val="fontstyle21"/>
        </w:rPr>
        <w:t xml:space="preserve"> site-</w:t>
      </w:r>
      <w:proofErr w:type="spellStart"/>
      <w:r>
        <w:rPr>
          <w:rStyle w:val="fontstyle21"/>
        </w:rPr>
        <w:t>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unităților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învățământ</w:t>
      </w:r>
      <w:proofErr w:type="spellEnd"/>
      <w:r>
        <w:rPr>
          <w:rStyle w:val="fontstyle21"/>
        </w:rPr>
        <w:t>,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CJRAE/CMBRAE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al </w:t>
      </w:r>
      <w:proofErr w:type="spellStart"/>
      <w:r>
        <w:rPr>
          <w:rStyle w:val="fontstyle21"/>
        </w:rPr>
        <w:t>inspectoratului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școlar</w:t>
      </w:r>
      <w:proofErr w:type="spellEnd"/>
      <w:r>
        <w:rPr>
          <w:rStyle w:val="fontstyle21"/>
        </w:rPr>
        <w:t xml:space="preserve">. </w:t>
      </w:r>
      <w:proofErr w:type="spellStart"/>
      <w:r>
        <w:rPr>
          <w:rStyle w:val="fontstyle21"/>
        </w:rPr>
        <w:t>Activitatea</w:t>
      </w:r>
      <w:proofErr w:type="spellEnd"/>
      <w:r>
        <w:rPr>
          <w:rStyle w:val="fontstyle21"/>
        </w:rPr>
        <w:t xml:space="preserve"> </w:t>
      </w:r>
      <w:proofErr w:type="spellStart"/>
      <w:proofErr w:type="gramStart"/>
      <w:r>
        <w:rPr>
          <w:rStyle w:val="fontstyle21"/>
        </w:rPr>
        <w:t>va</w:t>
      </w:r>
      <w:proofErr w:type="spellEnd"/>
      <w:proofErr w:type="gramEnd"/>
      <w:r>
        <w:rPr>
          <w:rStyle w:val="fontstyle21"/>
        </w:rPr>
        <w:t xml:space="preserve"> fi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realizată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intervalul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orar</w:t>
      </w:r>
      <w:proofErr w:type="spellEnd"/>
      <w:r>
        <w:rPr>
          <w:rStyle w:val="fontstyle21"/>
        </w:rPr>
        <w:t xml:space="preserve"> 10.00—18.00,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baza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unei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programări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telefonice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astfel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încât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programul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desfășurare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poată</w:t>
      </w:r>
      <w:proofErr w:type="spellEnd"/>
      <w:r>
        <w:rPr>
          <w:rStyle w:val="fontstyle21"/>
        </w:rPr>
        <w:t xml:space="preserve"> fi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adaptat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funcție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solicitări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(5) </w:t>
      </w:r>
      <w:proofErr w:type="spellStart"/>
      <w:r>
        <w:rPr>
          <w:rStyle w:val="fontstyle21"/>
        </w:rPr>
        <w:t>Rezultatul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dezvoltării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copilului</w:t>
      </w:r>
      <w:proofErr w:type="spellEnd"/>
      <w:r>
        <w:rPr>
          <w:rStyle w:val="fontstyle21"/>
        </w:rPr>
        <w:t xml:space="preserve"> </w:t>
      </w:r>
      <w:proofErr w:type="spellStart"/>
      <w:proofErr w:type="gramStart"/>
      <w:r>
        <w:rPr>
          <w:rStyle w:val="fontstyle21"/>
        </w:rPr>
        <w:t>este</w:t>
      </w:r>
      <w:proofErr w:type="spellEnd"/>
      <w:proofErr w:type="gram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comunicat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scris</w:t>
      </w:r>
      <w:proofErr w:type="spellEnd"/>
      <w:r>
        <w:rPr>
          <w:rStyle w:val="fontstyle21"/>
        </w:rPr>
        <w:t>,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e-mail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prin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poștă</w:t>
      </w:r>
      <w:proofErr w:type="spellEnd"/>
      <w:r>
        <w:rPr>
          <w:rStyle w:val="fontstyle21"/>
        </w:rPr>
        <w:t xml:space="preserve">, cu </w:t>
      </w:r>
      <w:proofErr w:type="spellStart"/>
      <w:r>
        <w:rPr>
          <w:rStyle w:val="fontstyle21"/>
        </w:rPr>
        <w:t>confirmare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primire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după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caz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sau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este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înmânat</w:t>
      </w:r>
      <w:proofErr w:type="spellEnd"/>
      <w:r>
        <w:rPr>
          <w:rStyle w:val="fontstyle21"/>
        </w:rPr>
        <w:t xml:space="preserve"> direct </w:t>
      </w:r>
      <w:proofErr w:type="spellStart"/>
      <w:r>
        <w:rPr>
          <w:rStyle w:val="fontstyle21"/>
        </w:rPr>
        <w:t>părintelui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tutorelui</w:t>
      </w:r>
      <w:proofErr w:type="spellEnd"/>
      <w:r>
        <w:rPr>
          <w:rStyle w:val="fontstyle21"/>
        </w:rPr>
        <w:t xml:space="preserve"> legal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instituit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reprezentantului</w:t>
      </w:r>
      <w:proofErr w:type="spellEnd"/>
      <w:r>
        <w:rPr>
          <w:rStyle w:val="fontstyle21"/>
        </w:rPr>
        <w:t xml:space="preserve"> legal care a </w:t>
      </w:r>
      <w:proofErr w:type="spellStart"/>
      <w:r>
        <w:rPr>
          <w:rStyle w:val="fontstyle21"/>
        </w:rPr>
        <w:t>solicitat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evaluarea</w:t>
      </w:r>
      <w:proofErr w:type="spellEnd"/>
      <w:r>
        <w:rPr>
          <w:rStyle w:val="fontstyle21"/>
        </w:rPr>
        <w:t>.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Rezultatul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evaluării</w:t>
      </w:r>
      <w:proofErr w:type="spellEnd"/>
      <w:r>
        <w:rPr>
          <w:rStyle w:val="fontstyle21"/>
        </w:rPr>
        <w:t xml:space="preserve"> nu </w:t>
      </w:r>
      <w:proofErr w:type="spellStart"/>
      <w:r>
        <w:rPr>
          <w:rStyle w:val="fontstyle21"/>
        </w:rPr>
        <w:t>poate</w:t>
      </w:r>
      <w:proofErr w:type="spellEnd"/>
      <w:r>
        <w:rPr>
          <w:rStyle w:val="fontstyle21"/>
        </w:rPr>
        <w:t xml:space="preserve"> fi </w:t>
      </w:r>
      <w:proofErr w:type="spellStart"/>
      <w:r>
        <w:rPr>
          <w:rStyle w:val="fontstyle21"/>
        </w:rPr>
        <w:t>contestat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are </w:t>
      </w:r>
      <w:r>
        <w:rPr>
          <w:rStyle w:val="fontstyle21"/>
        </w:rPr>
        <w:t xml:space="preserve">character </w:t>
      </w:r>
      <w:proofErr w:type="spellStart"/>
      <w:r>
        <w:rPr>
          <w:rStyle w:val="fontstyle21"/>
        </w:rPr>
        <w:t>confidențial</w:t>
      </w:r>
      <w:proofErr w:type="spellEnd"/>
      <w:r>
        <w:rPr>
          <w:rStyle w:val="fontstyle21"/>
        </w:rPr>
        <w:t>.</w:t>
      </w:r>
    </w:p>
    <w:p w:rsidR="00121114" w:rsidRDefault="00121114" w:rsidP="00121114">
      <w:pPr>
        <w:jc w:val="both"/>
        <w:rPr>
          <w:rStyle w:val="fontstyle21"/>
        </w:rPr>
      </w:pPr>
      <w:r>
        <w:rPr>
          <w:rStyle w:val="fontstyle21"/>
        </w:rPr>
        <w:t xml:space="preserve">(6) </w:t>
      </w:r>
      <w:proofErr w:type="spellStart"/>
      <w:r>
        <w:rPr>
          <w:rStyle w:val="fontstyle21"/>
        </w:rPr>
        <w:t>Unitățile</w:t>
      </w:r>
      <w:proofErr w:type="spellEnd"/>
      <w:r>
        <w:rPr>
          <w:rStyle w:val="fontstyle21"/>
        </w:rPr>
        <w:t xml:space="preserve"> de </w:t>
      </w:r>
      <w:proofErr w:type="spellStart"/>
      <w:r>
        <w:rPr>
          <w:rStyle w:val="fontstyle21"/>
        </w:rPr>
        <w:t>învățământ</w:t>
      </w:r>
      <w:proofErr w:type="spellEnd"/>
      <w:r>
        <w:rPr>
          <w:rStyle w:val="fontstyle21"/>
        </w:rPr>
        <w:t xml:space="preserve"> care </w:t>
      </w:r>
      <w:proofErr w:type="spellStart"/>
      <w:r>
        <w:rPr>
          <w:rStyle w:val="fontstyle21"/>
        </w:rPr>
        <w:t>școlarizează</w:t>
      </w:r>
      <w:proofErr w:type="spellEnd"/>
      <w:r>
        <w:rPr>
          <w:rStyle w:val="fontstyle21"/>
        </w:rPr>
        <w:t xml:space="preserve"> la </w:t>
      </w:r>
      <w:proofErr w:type="spellStart"/>
      <w:r>
        <w:rPr>
          <w:rStyle w:val="fontstyle21"/>
        </w:rPr>
        <w:t>nivel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preșcolar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CJRAE/CMBRAE transmit </w:t>
      </w:r>
      <w:proofErr w:type="spellStart"/>
      <w:r>
        <w:rPr>
          <w:rStyle w:val="fontstyle21"/>
        </w:rPr>
        <w:t>Comisiei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județene</w:t>
      </w:r>
      <w:proofErr w:type="spellEnd"/>
      <w:r>
        <w:rPr>
          <w:rStyle w:val="fontstyle21"/>
        </w:rPr>
        <w:t>/a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municipiului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București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listele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nominale</w:t>
      </w:r>
      <w:proofErr w:type="spellEnd"/>
      <w:r>
        <w:rPr>
          <w:rStyle w:val="fontstyle21"/>
        </w:rPr>
        <w:t xml:space="preserve"> ale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cărora</w:t>
      </w:r>
      <w:proofErr w:type="spellEnd"/>
      <w:r>
        <w:rPr>
          <w:rStyle w:val="fontstyle21"/>
        </w:rPr>
        <w:t xml:space="preserve"> li s-au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eliberat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recomandări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respectiv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procesele-verbale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numele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copiilor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rezultatele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evaluării</w:t>
      </w:r>
      <w:proofErr w:type="spellEnd"/>
      <w:r>
        <w:rPr>
          <w:rStyle w:val="fontstyle21"/>
        </w:rPr>
        <w:t xml:space="preserve">, </w:t>
      </w:r>
      <w:proofErr w:type="spellStart"/>
      <w:r>
        <w:rPr>
          <w:rStyle w:val="fontstyle21"/>
        </w:rPr>
        <w:t>după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caz</w:t>
      </w:r>
      <w:proofErr w:type="spellEnd"/>
      <w:r>
        <w:rPr>
          <w:rStyle w:val="fontstyle21"/>
        </w:rPr>
        <w:t>.</w:t>
      </w:r>
    </w:p>
    <w:p w:rsidR="00E114FC" w:rsidRDefault="00121114" w:rsidP="00121114">
      <w:pPr>
        <w:jc w:val="both"/>
      </w:pP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Style w:val="fontstyle21"/>
        </w:rPr>
        <w:t xml:space="preserve">Art. 8. —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 din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special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învățământul</w:t>
      </w:r>
      <w:proofErr w:type="spellEnd"/>
      <w:r>
        <w:rPr>
          <w:rStyle w:val="fontstyle21"/>
        </w:rPr>
        <w:t xml:space="preserve"> special </w:t>
      </w:r>
      <w:proofErr w:type="spellStart"/>
      <w:r>
        <w:rPr>
          <w:rStyle w:val="fontstyle21"/>
        </w:rPr>
        <w:t>integrat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>/</w:t>
      </w:r>
      <w:proofErr w:type="spellStart"/>
      <w:r>
        <w:rPr>
          <w:rStyle w:val="fontstyle21"/>
        </w:rPr>
        <w:t>grupa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sunt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înscriși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</w:t>
      </w:r>
      <w:proofErr w:type="spellEnd"/>
      <w:r>
        <w:rPr>
          <w:rStyle w:val="fontstyle21"/>
        </w:rPr>
        <w:t xml:space="preserve"> </w:t>
      </w:r>
      <w:r>
        <w:rPr>
          <w:rStyle w:val="fontstyle21"/>
        </w:rPr>
        <w:t xml:space="preserve">cu </w:t>
      </w:r>
      <w:proofErr w:type="spellStart"/>
      <w:r>
        <w:rPr>
          <w:rStyle w:val="fontstyle21"/>
        </w:rPr>
        <w:t>cerințe</w:t>
      </w:r>
      <w:proofErr w:type="spellEnd"/>
      <w:r>
        <w:rPr>
          <w:rStyle w:val="fontstyle21"/>
        </w:rPr>
        <w:t xml:space="preserve"> </w:t>
      </w:r>
      <w:bookmarkStart w:id="0" w:name="_GoBack"/>
      <w:bookmarkEnd w:id="0"/>
      <w:proofErr w:type="spellStart"/>
      <w:r>
        <w:rPr>
          <w:rStyle w:val="fontstyle21"/>
        </w:rPr>
        <w:t>educaționale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speciale</w:t>
      </w:r>
      <w:proofErr w:type="spellEnd"/>
      <w:r>
        <w:rPr>
          <w:rStyle w:val="fontstyle21"/>
        </w:rPr>
        <w:t xml:space="preserve"> care </w:t>
      </w:r>
      <w:proofErr w:type="spellStart"/>
      <w:r>
        <w:rPr>
          <w:rStyle w:val="fontstyle21"/>
        </w:rPr>
        <w:t>împlinesc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vârsta</w:t>
      </w:r>
      <w:proofErr w:type="spellEnd"/>
      <w:r>
        <w:rPr>
          <w:rStyle w:val="fontstyle21"/>
        </w:rPr>
        <w:t xml:space="preserve"> de 8 </w:t>
      </w:r>
      <w:proofErr w:type="spellStart"/>
      <w:r>
        <w:rPr>
          <w:rStyle w:val="fontstyle21"/>
        </w:rPr>
        <w:t>ani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până</w:t>
      </w:r>
      <w:proofErr w:type="spellEnd"/>
      <w:r>
        <w:rPr>
          <w:rStyle w:val="fontstyle21"/>
        </w:rPr>
        <w:t xml:space="preserve"> la data </w:t>
      </w:r>
      <w:proofErr w:type="spellStart"/>
      <w:r>
        <w:rPr>
          <w:rStyle w:val="fontstyle21"/>
        </w:rPr>
        <w:t>începerii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școlar</w:t>
      </w:r>
      <w:proofErr w:type="spellEnd"/>
      <w:r>
        <w:rPr>
          <w:rStyle w:val="fontstyle21"/>
        </w:rPr>
        <w:t xml:space="preserve">. La </w:t>
      </w:r>
      <w:proofErr w:type="spellStart"/>
      <w:r>
        <w:rPr>
          <w:rStyle w:val="fontstyle21"/>
        </w:rPr>
        <w:t>solicitarea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scrisă</w:t>
      </w:r>
      <w:proofErr w:type="spellEnd"/>
      <w:r>
        <w:rPr>
          <w:rStyle w:val="fontstyle21"/>
        </w:rPr>
        <w:t xml:space="preserve"> 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părinților</w:t>
      </w:r>
      <w:proofErr w:type="spellEnd"/>
      <w:r>
        <w:rPr>
          <w:rStyle w:val="fontstyle21"/>
        </w:rPr>
        <w:t xml:space="preserve"> pot fi </w:t>
      </w:r>
      <w:proofErr w:type="spellStart"/>
      <w:r>
        <w:rPr>
          <w:rStyle w:val="fontstyle21"/>
        </w:rPr>
        <w:t>înscriși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clasa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pregătitoare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copii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cerințe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Style w:val="fontstyle21"/>
        </w:rPr>
        <w:t>educaționale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speciale</w:t>
      </w:r>
      <w:proofErr w:type="spellEnd"/>
      <w:r>
        <w:rPr>
          <w:rStyle w:val="fontstyle21"/>
        </w:rPr>
        <w:t xml:space="preserve"> cu </w:t>
      </w:r>
      <w:proofErr w:type="spellStart"/>
      <w:r>
        <w:rPr>
          <w:rStyle w:val="fontstyle21"/>
        </w:rPr>
        <w:t>vârste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cuprinse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între</w:t>
      </w:r>
      <w:proofErr w:type="spellEnd"/>
      <w:r>
        <w:rPr>
          <w:rStyle w:val="fontstyle21"/>
        </w:rPr>
        <w:t xml:space="preserve"> 6 </w:t>
      </w:r>
      <w:proofErr w:type="spellStart"/>
      <w:r>
        <w:rPr>
          <w:rStyle w:val="fontstyle21"/>
        </w:rPr>
        <w:t>și</w:t>
      </w:r>
      <w:proofErr w:type="spellEnd"/>
      <w:r>
        <w:rPr>
          <w:rStyle w:val="fontstyle21"/>
        </w:rPr>
        <w:t xml:space="preserve"> 8 </w:t>
      </w:r>
      <w:proofErr w:type="spellStart"/>
      <w:r>
        <w:rPr>
          <w:rStyle w:val="fontstyle21"/>
        </w:rPr>
        <w:t>ani</w:t>
      </w:r>
      <w:proofErr w:type="spellEnd"/>
      <w:r>
        <w:rPr>
          <w:rStyle w:val="fontstyle21"/>
        </w:rPr>
        <w:t xml:space="preserve"> la data</w:t>
      </w:r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începerii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anului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școlar</w:t>
      </w:r>
      <w:proofErr w:type="spellEnd"/>
      <w:r>
        <w:rPr>
          <w:rStyle w:val="fontstyle21"/>
        </w:rPr>
        <w:t>.</w:t>
      </w:r>
    </w:p>
    <w:sectPr w:rsidR="00E114FC" w:rsidSect="00121114">
      <w:pgSz w:w="12240" w:h="15840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7F"/>
    <w:rsid w:val="00121114"/>
    <w:rsid w:val="001605D8"/>
    <w:rsid w:val="003B1FC8"/>
    <w:rsid w:val="00C0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5EFE9-49D0-488F-93BE-8E5CCDA8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21114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121114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121114"/>
    <w:rPr>
      <w:rFonts w:ascii="Helvetica-Oblique" w:hAnsi="Helvetica-Oblique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3</cp:revision>
  <dcterms:created xsi:type="dcterms:W3CDTF">2022-03-29T13:59:00Z</dcterms:created>
  <dcterms:modified xsi:type="dcterms:W3CDTF">2022-03-29T14:08:00Z</dcterms:modified>
</cp:coreProperties>
</file>